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1F" w:rsidRPr="002E7331" w:rsidRDefault="003F331F" w:rsidP="003F331F">
      <w:pPr>
        <w:tabs>
          <w:tab w:val="left" w:pos="360"/>
          <w:tab w:val="left" w:pos="720"/>
          <w:tab w:val="left" w:pos="1440"/>
          <w:tab w:val="left" w:pos="2160"/>
          <w:tab w:val="left" w:pos="2880"/>
        </w:tabs>
        <w:jc w:val="both"/>
        <w:rPr>
          <w:rFonts w:cs="Times New Roman"/>
          <w:sz w:val="20"/>
          <w:szCs w:val="20"/>
        </w:rPr>
      </w:pPr>
      <w:r w:rsidRPr="00330531">
        <w:rPr>
          <w:rFonts w:cs="Times New Roman"/>
          <w:b/>
          <w:sz w:val="20"/>
          <w:szCs w:val="20"/>
          <w:u w:val="single"/>
          <w:shd w:val="clear" w:color="auto" w:fill="D9E2F3" w:themeFill="accent5" w:themeFillTint="33"/>
        </w:rPr>
        <w:t>Advisor Joel Kaufman MD</w:t>
      </w:r>
      <w:r w:rsidRPr="00330531">
        <w:rPr>
          <w:rFonts w:cs="Times New Roman"/>
          <w:sz w:val="20"/>
          <w:szCs w:val="20"/>
          <w:shd w:val="clear" w:color="auto" w:fill="D9E2F3" w:themeFill="accent5" w:themeFillTint="33"/>
        </w:rPr>
        <w:t xml:space="preserve"> is a board certified neurologist, physician executive, </w:t>
      </w:r>
      <w:r w:rsidR="00330531" w:rsidRPr="00330531">
        <w:rPr>
          <w:rFonts w:cs="Times New Roman"/>
          <w:sz w:val="20"/>
          <w:szCs w:val="20"/>
          <w:shd w:val="clear" w:color="auto" w:fill="D9E2F3" w:themeFill="accent5" w:themeFillTint="33"/>
        </w:rPr>
        <w:t xml:space="preserve">researcher </w:t>
      </w:r>
      <w:r w:rsidRPr="00330531">
        <w:rPr>
          <w:rFonts w:cs="Times New Roman"/>
          <w:sz w:val="20"/>
          <w:szCs w:val="20"/>
          <w:shd w:val="clear" w:color="auto" w:fill="D9E2F3" w:themeFill="accent5" w:themeFillTint="33"/>
        </w:rPr>
        <w:t>and a thought leader in Quality Improvement/Management and Accountable Care Organizations - chairing 3 American Academy of Neurology national committees. As Full Professor of Clinical Neurosciences at Brown, Joel is the medical director of the Neurology Clinic at RI Hospital</w:t>
      </w:r>
      <w:r>
        <w:rPr>
          <w:rFonts w:cs="Times New Roman"/>
          <w:sz w:val="20"/>
          <w:szCs w:val="20"/>
        </w:rPr>
        <w:t xml:space="preserve"> – a </w:t>
      </w:r>
      <w:r w:rsidR="00656A20">
        <w:rPr>
          <w:rFonts w:cs="Times New Roman"/>
          <w:sz w:val="20"/>
          <w:szCs w:val="20"/>
        </w:rPr>
        <w:t xml:space="preserve">key medical school </w:t>
      </w:r>
      <w:r>
        <w:rPr>
          <w:rFonts w:cs="Times New Roman"/>
          <w:sz w:val="20"/>
          <w:szCs w:val="20"/>
        </w:rPr>
        <w:t>education</w:t>
      </w:r>
      <w:r w:rsidR="00656A20">
        <w:rPr>
          <w:rFonts w:cs="Times New Roman"/>
          <w:sz w:val="20"/>
          <w:szCs w:val="20"/>
        </w:rPr>
        <w:t xml:space="preserve"> site. </w:t>
      </w:r>
      <w:r>
        <w:rPr>
          <w:rFonts w:cs="Times New Roman"/>
          <w:sz w:val="20"/>
          <w:szCs w:val="20"/>
        </w:rPr>
        <w:t xml:space="preserve"> As </w:t>
      </w:r>
      <w:r w:rsidRPr="002E7331">
        <w:rPr>
          <w:rFonts w:cs="Times New Roman"/>
          <w:sz w:val="20"/>
          <w:szCs w:val="20"/>
        </w:rPr>
        <w:t xml:space="preserve">past Executive Director/CEO </w:t>
      </w:r>
      <w:r>
        <w:rPr>
          <w:rFonts w:cs="Times New Roman"/>
          <w:sz w:val="20"/>
          <w:szCs w:val="20"/>
        </w:rPr>
        <w:t xml:space="preserve">of </w:t>
      </w:r>
      <w:r w:rsidRPr="002E7331">
        <w:rPr>
          <w:rFonts w:cs="Times New Roman"/>
          <w:sz w:val="20"/>
          <w:szCs w:val="20"/>
        </w:rPr>
        <w:t>Lifespan Physicians</w:t>
      </w:r>
      <w:r>
        <w:rPr>
          <w:rFonts w:cs="Times New Roman"/>
          <w:sz w:val="20"/>
          <w:szCs w:val="20"/>
        </w:rPr>
        <w:t>’</w:t>
      </w:r>
      <w:r w:rsidRPr="002E7331">
        <w:rPr>
          <w:rFonts w:cs="Times New Roman"/>
          <w:sz w:val="20"/>
          <w:szCs w:val="20"/>
        </w:rPr>
        <w:t xml:space="preserve"> Professional Services Organization</w:t>
      </w:r>
      <w:r>
        <w:rPr>
          <w:rFonts w:cs="Times New Roman"/>
          <w:sz w:val="20"/>
          <w:szCs w:val="20"/>
        </w:rPr>
        <w:t xml:space="preserve"> he </w:t>
      </w:r>
      <w:r w:rsidR="00656A20">
        <w:rPr>
          <w:rFonts w:cs="Times New Roman"/>
          <w:sz w:val="20"/>
          <w:szCs w:val="20"/>
        </w:rPr>
        <w:t xml:space="preserve">has </w:t>
      </w:r>
      <w:r>
        <w:rPr>
          <w:rFonts w:cs="Times New Roman"/>
          <w:sz w:val="20"/>
          <w:szCs w:val="20"/>
        </w:rPr>
        <w:t xml:space="preserve">negotiated multibillion dollar contracts. </w:t>
      </w:r>
      <w:r w:rsidRPr="002E7331">
        <w:rPr>
          <w:rFonts w:cs="Times New Roman"/>
          <w:sz w:val="20"/>
          <w:szCs w:val="20"/>
        </w:rPr>
        <w:t xml:space="preserve">Dr. K is a fellow of the American Academy of Neurology with expertise in </w:t>
      </w:r>
      <w:r>
        <w:rPr>
          <w:rFonts w:cs="Times New Roman"/>
          <w:sz w:val="20"/>
          <w:szCs w:val="20"/>
        </w:rPr>
        <w:t xml:space="preserve">both brain </w:t>
      </w:r>
      <w:r w:rsidRPr="002E7331">
        <w:rPr>
          <w:rFonts w:cs="Times New Roman"/>
          <w:sz w:val="20"/>
          <w:szCs w:val="20"/>
        </w:rPr>
        <w:t>diseases</w:t>
      </w:r>
      <w:r>
        <w:rPr>
          <w:rFonts w:cs="Times New Roman"/>
          <w:sz w:val="20"/>
          <w:szCs w:val="20"/>
        </w:rPr>
        <w:t xml:space="preserve"> and injuries</w:t>
      </w:r>
      <w:r w:rsidRPr="002E7331">
        <w:rPr>
          <w:rFonts w:cs="Times New Roman"/>
          <w:sz w:val="20"/>
          <w:szCs w:val="20"/>
        </w:rPr>
        <w:t xml:space="preserve">. He is an officer of the RI Medical Society and a national leader in physician training. </w:t>
      </w:r>
    </w:p>
    <w:p w:rsidR="002B20A4" w:rsidRDefault="002B20A4" w:rsidP="00FD08F0">
      <w:bookmarkStart w:id="0" w:name="_GoBack"/>
      <w:bookmarkEnd w:id="0"/>
    </w:p>
    <w:p w:rsidR="00330531" w:rsidRPr="00FD08F0" w:rsidRDefault="00330531"/>
    <w:sectPr w:rsidR="00330531" w:rsidRPr="00FD0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04"/>
    <w:rsid w:val="002B20A4"/>
    <w:rsid w:val="00330531"/>
    <w:rsid w:val="00346C8B"/>
    <w:rsid w:val="003F331F"/>
    <w:rsid w:val="00501D04"/>
    <w:rsid w:val="00656A20"/>
    <w:rsid w:val="00CA31AC"/>
    <w:rsid w:val="00EA24C0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941F"/>
  <w15:chartTrackingRefBased/>
  <w15:docId w15:val="{D3A6EC1F-0E25-4639-ABD6-D47D5F15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isabel marcaurele</cp:lastModifiedBy>
  <cp:revision>2</cp:revision>
  <dcterms:created xsi:type="dcterms:W3CDTF">2016-10-05T14:32:00Z</dcterms:created>
  <dcterms:modified xsi:type="dcterms:W3CDTF">2016-10-05T14:32:00Z</dcterms:modified>
</cp:coreProperties>
</file>